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9A" w:rsidRDefault="0023279A" w:rsidP="0023279A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3279A" w:rsidRDefault="0023279A" w:rsidP="0023279A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23279A" w:rsidRDefault="0023279A" w:rsidP="002327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3279A" w:rsidRDefault="0023279A" w:rsidP="002327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23279A" w:rsidRDefault="0023279A" w:rsidP="002327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23279A" w:rsidRDefault="0023279A" w:rsidP="002327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3279A" w:rsidRDefault="0023279A" w:rsidP="0023279A">
      <w:pPr>
        <w:spacing w:after="0" w:line="0" w:lineRule="atLeast"/>
        <w:jc w:val="left"/>
        <w:rPr>
          <w:b/>
          <w:sz w:val="28"/>
          <w:szCs w:val="28"/>
        </w:rPr>
      </w:pPr>
      <w:r>
        <w:rPr>
          <w:sz w:val="24"/>
          <w:szCs w:val="24"/>
        </w:rPr>
        <w:t>23.01.2015 г №3</w:t>
      </w:r>
      <w:r>
        <w:rPr>
          <w:b/>
          <w:sz w:val="28"/>
          <w:szCs w:val="28"/>
        </w:rPr>
        <w:t xml:space="preserve">  </w:t>
      </w:r>
    </w:p>
    <w:p w:rsidR="0023279A" w:rsidRDefault="0023279A" w:rsidP="0023279A">
      <w:pPr>
        <w:spacing w:after="0" w:line="0" w:lineRule="atLeast"/>
        <w:jc w:val="left"/>
        <w:rPr>
          <w:b/>
          <w:sz w:val="28"/>
          <w:szCs w:val="28"/>
        </w:rPr>
      </w:pPr>
    </w:p>
    <w:p w:rsidR="0023279A" w:rsidRDefault="0023279A" w:rsidP="0023279A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279A" w:rsidRDefault="0023279A" w:rsidP="0023279A">
      <w:pPr>
        <w:spacing w:after="0" w:line="24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23279A" w:rsidRDefault="0023279A" w:rsidP="002327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№51 от 28.05.2014 г</w:t>
      </w:r>
    </w:p>
    <w:p w:rsidR="0023279A" w:rsidRDefault="0023279A" w:rsidP="002327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№107 от 17.12.2012 г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Майское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23279A" w:rsidRDefault="0023279A" w:rsidP="00232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79A" w:rsidRDefault="0023279A" w:rsidP="0023279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 №131- ФЗ «Об общих принципах организации местного самоуправления в Российской Федерации», Федеральным законом от 08.11.2008 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3279A" w:rsidRDefault="0023279A" w:rsidP="0023279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сельского поселения 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№51 от 28.05.2014 г</w:t>
      </w:r>
    </w:p>
    <w:p w:rsidR="0023279A" w:rsidRDefault="0023279A" w:rsidP="0023279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№107 от 17.12.2012 г Об утверждении Перечня автомобильных дорог общего пользования местного значения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области»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Постановление) внести следующие изменения:</w:t>
      </w: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 стр.7  Приложение №1Перечень автомобильных дорог общего пользования местного значения в сельском поселении Майское дорогу с идентификационным номером   36 232 812 ОП МП 63 28-007 автомобильная дорога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айское по ул.Южная, протяженностью 0,3 км перевести из грунтовых дорог в </w:t>
      </w:r>
      <w:proofErr w:type="spellStart"/>
      <w:r>
        <w:rPr>
          <w:rFonts w:ascii="Times New Roman" w:hAnsi="Times New Roman"/>
          <w:sz w:val="24"/>
          <w:szCs w:val="24"/>
        </w:rPr>
        <w:t>грунто-щебеночные</w:t>
      </w:r>
      <w:proofErr w:type="spellEnd"/>
      <w:r>
        <w:rPr>
          <w:rFonts w:ascii="Times New Roman" w:hAnsi="Times New Roman"/>
          <w:sz w:val="24"/>
          <w:szCs w:val="24"/>
        </w:rPr>
        <w:t>; в стр.10 Приложение №1 Перечень автомобильных дорог общего пользования местного значения в сельском поселении Майское дорогу с идентификационным номером 36 232 812 ОП МП 63 28-010 автомобильная дорога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айское, по ул.Безымянная протяженностью 0,6 км перевести из грунтовых дорог в </w:t>
      </w:r>
      <w:proofErr w:type="spellStart"/>
      <w:r>
        <w:rPr>
          <w:rFonts w:ascii="Times New Roman" w:hAnsi="Times New Roman"/>
          <w:sz w:val="24"/>
          <w:szCs w:val="24"/>
        </w:rPr>
        <w:t>грунто-щебеночные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. Общую протяженность грунтовых дорог по сельскому поселению Майское изменить с 57,950 км на 57,050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количество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грунто-щебеночных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дорог изменить с 9,280 км на 10,180 км.</w:t>
      </w: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районной газете «Степь» и разместить на официальном сайте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«Интернет»</w:t>
      </w: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3279A" w:rsidRDefault="0023279A" w:rsidP="0023279A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П.В </w:t>
      </w:r>
      <w:proofErr w:type="spellStart"/>
      <w:r>
        <w:rPr>
          <w:rFonts w:ascii="Times New Roman" w:hAnsi="Times New Roman"/>
          <w:sz w:val="24"/>
          <w:szCs w:val="24"/>
        </w:rPr>
        <w:t>Ланкин</w:t>
      </w:r>
      <w:proofErr w:type="spellEnd"/>
    </w:p>
    <w:p w:rsidR="0023279A" w:rsidRDefault="0023279A" w:rsidP="0023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79A" w:rsidRDefault="0023279A" w:rsidP="0023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79A" w:rsidRDefault="0023279A" w:rsidP="0023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B5" w:rsidRDefault="004E36B5"/>
    <w:sectPr w:rsidR="004E36B5" w:rsidSect="004E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280"/>
    <w:multiLevelType w:val="hybridMultilevel"/>
    <w:tmpl w:val="AF863A34"/>
    <w:lvl w:ilvl="0" w:tplc="21EA7172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9A"/>
    <w:rsid w:val="0023279A"/>
    <w:rsid w:val="004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A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2015-01-26T10:48:00Z</dcterms:created>
  <dcterms:modified xsi:type="dcterms:W3CDTF">2015-01-26T10:49:00Z</dcterms:modified>
</cp:coreProperties>
</file>